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B35E7" w14:textId="77777777" w:rsidR="00CC743B" w:rsidRPr="00ED23CC" w:rsidRDefault="00CC743B" w:rsidP="00CC743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EXTENSION OF TIME AGREEMENT</w:t>
      </w:r>
    </w:p>
    <w:p w14:paraId="5DB4603C" w14:textId="77777777" w:rsidR="00CC743B" w:rsidRDefault="00CC743B" w:rsidP="00CC743B">
      <w:pPr>
        <w:spacing w:line="240" w:lineRule="auto"/>
        <w:jc w:val="center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SUBDIVISION or LAND DEVELOPMENT APPLICATION</w:t>
      </w:r>
    </w:p>
    <w:p w14:paraId="12F3DFF6" w14:textId="15FE7CA2" w:rsidR="00B674B0" w:rsidRDefault="00A55B80" w:rsidP="00A55B80">
      <w:pPr>
        <w:spacing w:after="0" w:line="360" w:lineRule="auto"/>
        <w:jc w:val="center"/>
        <w:rPr>
          <w:rFonts w:ascii="Calibri" w:eastAsia="Calibri" w:hAnsi="Calibri"/>
          <w:b/>
          <w:noProof/>
          <w:spacing w:val="100"/>
          <w:sz w:val="28"/>
          <w:szCs w:val="28"/>
        </w:rPr>
      </w:pPr>
      <w:r>
        <w:rPr>
          <w:rFonts w:ascii="Calibri" w:eastAsia="Calibri" w:hAnsi="Calibri"/>
          <w:b/>
          <w:noProof/>
          <w:spacing w:val="100"/>
          <w:sz w:val="28"/>
          <w:szCs w:val="28"/>
        </w:rPr>
        <w:t>BOROUGH of JEFFERSON HILLS</w:t>
      </w:r>
    </w:p>
    <w:p w14:paraId="5EFFFE02" w14:textId="77777777" w:rsidR="00A55B80" w:rsidRDefault="00A55B80" w:rsidP="00A55B80">
      <w:pPr>
        <w:spacing w:after="0" w:line="360" w:lineRule="auto"/>
        <w:jc w:val="center"/>
        <w:rPr>
          <w:sz w:val="24"/>
          <w:szCs w:val="24"/>
        </w:rPr>
      </w:pPr>
    </w:p>
    <w:p w14:paraId="6BFFF602" w14:textId="6ECA8033" w:rsidR="00CC743B" w:rsidRDefault="00CC743B" w:rsidP="00B67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Application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14:paraId="12F3DFF7" w14:textId="77777777" w:rsidR="00B674B0" w:rsidRDefault="00B674B0" w:rsidP="00B674B0">
      <w:pPr>
        <w:spacing w:after="0" w:line="360" w:lineRule="auto"/>
        <w:rPr>
          <w:sz w:val="24"/>
          <w:szCs w:val="24"/>
        </w:rPr>
      </w:pPr>
      <w:r w:rsidRPr="00CC4ABB">
        <w:rPr>
          <w:sz w:val="24"/>
          <w:szCs w:val="24"/>
        </w:rPr>
        <w:t>Development</w:t>
      </w:r>
      <w:r>
        <w:rPr>
          <w:sz w:val="24"/>
          <w:szCs w:val="24"/>
        </w:rPr>
        <w:t>/Application</w:t>
      </w:r>
      <w:r w:rsidRPr="00CC4ABB">
        <w:rPr>
          <w:sz w:val="24"/>
          <w:szCs w:val="24"/>
        </w:rPr>
        <w:t xml:space="preserve"> Name</w:t>
      </w:r>
      <w:proofErr w:type="gramStart"/>
      <w:r w:rsidRPr="00CC4ABB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</w:t>
      </w:r>
      <w:r w:rsidRPr="00CC4ABB">
        <w:rPr>
          <w:sz w:val="24"/>
          <w:szCs w:val="24"/>
        </w:rPr>
        <w:tab/>
      </w:r>
    </w:p>
    <w:p w14:paraId="12F3DFF8" w14:textId="77777777" w:rsidR="00B674B0" w:rsidRDefault="00B674B0" w:rsidP="00B674B0">
      <w:pPr>
        <w:spacing w:after="0" w:line="360" w:lineRule="auto"/>
        <w:rPr>
          <w:sz w:val="24"/>
          <w:szCs w:val="24"/>
        </w:rPr>
      </w:pPr>
      <w:r w:rsidRPr="00CC4ABB">
        <w:rPr>
          <w:sz w:val="24"/>
          <w:szCs w:val="24"/>
        </w:rPr>
        <w:t xml:space="preserve">Address: </w:t>
      </w:r>
      <w:r>
        <w:rPr>
          <w:sz w:val="24"/>
          <w:szCs w:val="24"/>
        </w:rPr>
        <w:t>_____________________________________________________________________</w:t>
      </w:r>
    </w:p>
    <w:p w14:paraId="12F3DFF9" w14:textId="77777777" w:rsidR="00B674B0" w:rsidRPr="00CC4ABB" w:rsidRDefault="00B674B0" w:rsidP="00B674B0">
      <w:pPr>
        <w:spacing w:after="0" w:line="360" w:lineRule="auto"/>
        <w:rPr>
          <w:sz w:val="24"/>
          <w:szCs w:val="24"/>
        </w:rPr>
      </w:pPr>
      <w:r w:rsidRPr="00CC4ABB">
        <w:rPr>
          <w:sz w:val="24"/>
          <w:szCs w:val="24"/>
        </w:rPr>
        <w:t>Zoning District:</w:t>
      </w:r>
      <w:r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4ABB">
        <w:rPr>
          <w:sz w:val="24"/>
          <w:szCs w:val="24"/>
        </w:rPr>
        <w:t xml:space="preserve">Acreage: </w:t>
      </w:r>
      <w:r>
        <w:rPr>
          <w:sz w:val="24"/>
          <w:szCs w:val="24"/>
        </w:rPr>
        <w:t>___________________________</w:t>
      </w:r>
      <w:r w:rsidRPr="00CC4ABB">
        <w:rPr>
          <w:sz w:val="24"/>
          <w:szCs w:val="24"/>
        </w:rPr>
        <w:tab/>
      </w:r>
    </w:p>
    <w:p w14:paraId="12F3DFFA" w14:textId="77777777" w:rsidR="00B674B0" w:rsidRDefault="00B674B0" w:rsidP="00B674B0">
      <w:pPr>
        <w:spacing w:after="0" w:line="360" w:lineRule="auto"/>
        <w:rPr>
          <w:sz w:val="24"/>
          <w:szCs w:val="24"/>
        </w:rPr>
      </w:pPr>
      <w:r w:rsidRPr="00CC4ABB">
        <w:rPr>
          <w:sz w:val="24"/>
          <w:szCs w:val="24"/>
        </w:rPr>
        <w:t>Application Type:</w:t>
      </w:r>
      <w:r w:rsidRPr="00CC4ABB">
        <w:rPr>
          <w:sz w:val="24"/>
          <w:szCs w:val="24"/>
        </w:rPr>
        <w:tab/>
        <w:t xml:space="preserve">Land </w:t>
      </w:r>
      <w:r>
        <w:rPr>
          <w:sz w:val="24"/>
          <w:szCs w:val="24"/>
        </w:rPr>
        <w:t xml:space="preserve">Development _____ </w:t>
      </w:r>
      <w:r>
        <w:rPr>
          <w:sz w:val="24"/>
          <w:szCs w:val="24"/>
        </w:rPr>
        <w:tab/>
        <w:t>Subd</w:t>
      </w:r>
      <w:r w:rsidRPr="00CC4ABB">
        <w:rPr>
          <w:sz w:val="24"/>
          <w:szCs w:val="24"/>
        </w:rPr>
        <w:t>ivision</w:t>
      </w:r>
      <w:r>
        <w:rPr>
          <w:sz w:val="24"/>
          <w:szCs w:val="24"/>
        </w:rPr>
        <w:t>____</w:t>
      </w:r>
      <w:r w:rsidRPr="00CC4ABB">
        <w:rPr>
          <w:sz w:val="24"/>
          <w:szCs w:val="24"/>
        </w:rPr>
        <w:tab/>
      </w:r>
    </w:p>
    <w:p w14:paraId="12F3DFFB" w14:textId="77777777" w:rsidR="00B674B0" w:rsidRPr="00CC4ABB" w:rsidRDefault="00B674B0" w:rsidP="00B67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Preliminary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 _____</w:t>
      </w:r>
    </w:p>
    <w:p w14:paraId="12F3DFFC" w14:textId="77777777" w:rsidR="00B674B0" w:rsidRDefault="00B674B0" w:rsidP="00B67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Proposed Use(s):_______________________________________________________________</w:t>
      </w:r>
    </w:p>
    <w:p w14:paraId="12F3DFFD" w14:textId="77777777" w:rsidR="00E97C39" w:rsidRDefault="004D2780" w:rsidP="00E97C39">
      <w:pPr>
        <w:rPr>
          <w:sz w:val="24"/>
          <w:szCs w:val="24"/>
        </w:rPr>
      </w:pPr>
      <w:r>
        <w:rPr>
          <w:sz w:val="24"/>
          <w:szCs w:val="24"/>
        </w:rPr>
        <w:t>90-Day Time Limit Date*</w:t>
      </w:r>
      <w:r w:rsidR="00E97C39">
        <w:rPr>
          <w:sz w:val="24"/>
          <w:szCs w:val="24"/>
        </w:rPr>
        <w:t xml:space="preserve">: </w:t>
      </w:r>
      <w:r w:rsidR="00B674B0">
        <w:rPr>
          <w:sz w:val="24"/>
          <w:szCs w:val="24"/>
        </w:rPr>
        <w:t>________________________________________</w:t>
      </w:r>
    </w:p>
    <w:p w14:paraId="12F3DFFE" w14:textId="7B96EFE2" w:rsidR="00B674B0" w:rsidRDefault="00B674B0" w:rsidP="00B674B0">
      <w:pPr>
        <w:widowControl w:val="0"/>
      </w:pPr>
      <w:r>
        <w:t xml:space="preserve">* Note: The 90 days is measured from the date of the next Planning </w:t>
      </w:r>
      <w:r w:rsidR="009C7826">
        <w:t>Commission</w:t>
      </w:r>
      <w:r>
        <w:t xml:space="preserve"> meeting, following the date the application is filed</w:t>
      </w:r>
      <w:r w:rsidR="00CB133A">
        <w:t xml:space="preserve"> (administratively complete)</w:t>
      </w:r>
      <w:r>
        <w:t xml:space="preserve">, </w:t>
      </w:r>
      <w:r w:rsidR="001547CF">
        <w:t xml:space="preserve">as defined by the </w:t>
      </w:r>
      <w:r w:rsidR="009C7826">
        <w:t>Borough</w:t>
      </w:r>
      <w:r w:rsidR="001547CF">
        <w:t xml:space="preserve"> Subdivision and Land Development Ordinance</w:t>
      </w:r>
      <w:r w:rsidR="009C7826">
        <w:t>;</w:t>
      </w:r>
      <w:r w:rsidR="001547CF">
        <w:t xml:space="preserve"> </w:t>
      </w:r>
      <w:r>
        <w:t>provided that should the next regular meeting occur more than 30 days following the filing of the application, the 90 days shall be measured from the 30</w:t>
      </w:r>
      <w:r>
        <w:rPr>
          <w:vertAlign w:val="superscript"/>
        </w:rPr>
        <w:t>th</w:t>
      </w:r>
      <w:r>
        <w:t xml:space="preserve"> </w:t>
      </w:r>
      <w:bookmarkStart w:id="0" w:name="_GoBack"/>
      <w:bookmarkEnd w:id="0"/>
      <w:r>
        <w:t>day following the filing of the application.</w:t>
      </w:r>
    </w:p>
    <w:p w14:paraId="12F3DFFF" w14:textId="77777777" w:rsidR="00B674B0" w:rsidRDefault="00B674B0" w:rsidP="00E97C39">
      <w:pPr>
        <w:rPr>
          <w:sz w:val="24"/>
          <w:szCs w:val="24"/>
        </w:rPr>
      </w:pPr>
    </w:p>
    <w:p w14:paraId="12F3E000" w14:textId="77777777" w:rsidR="00E97C39" w:rsidRPr="00241CE8" w:rsidRDefault="00B674B0" w:rsidP="00E97C39">
      <w:pPr>
        <w:rPr>
          <w:b/>
          <w:sz w:val="24"/>
          <w:szCs w:val="24"/>
        </w:rPr>
      </w:pPr>
      <w:r w:rsidRPr="00241CE8">
        <w:rPr>
          <w:b/>
          <w:sz w:val="24"/>
          <w:szCs w:val="24"/>
        </w:rPr>
        <w:t xml:space="preserve">APPLICATION DECISION </w:t>
      </w:r>
      <w:r w:rsidR="004D2780">
        <w:rPr>
          <w:b/>
          <w:sz w:val="24"/>
          <w:szCs w:val="24"/>
        </w:rPr>
        <w:t xml:space="preserve">90-DAY </w:t>
      </w:r>
      <w:r w:rsidRPr="00241CE8">
        <w:rPr>
          <w:b/>
          <w:sz w:val="24"/>
          <w:szCs w:val="24"/>
        </w:rPr>
        <w:t>TIME LIMIT EXTENDED TO:</w:t>
      </w:r>
      <w:r w:rsidR="00241CE8" w:rsidRPr="00241CE8">
        <w:rPr>
          <w:b/>
          <w:sz w:val="24"/>
          <w:szCs w:val="24"/>
        </w:rPr>
        <w:t xml:space="preserve"> </w:t>
      </w:r>
      <w:r w:rsidRPr="00241CE8">
        <w:rPr>
          <w:b/>
          <w:sz w:val="24"/>
          <w:szCs w:val="24"/>
        </w:rPr>
        <w:t>___________________________</w:t>
      </w:r>
    </w:p>
    <w:p w14:paraId="12F3E001" w14:textId="77777777" w:rsidR="00B674B0" w:rsidRDefault="00B674B0" w:rsidP="00E97C39">
      <w:pPr>
        <w:rPr>
          <w:sz w:val="24"/>
          <w:szCs w:val="24"/>
        </w:rPr>
      </w:pPr>
    </w:p>
    <w:p w14:paraId="12F3E002" w14:textId="6707695D" w:rsidR="00E97C39" w:rsidRDefault="009C7826" w:rsidP="00E97C3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674B0">
        <w:rPr>
          <w:sz w:val="24"/>
          <w:szCs w:val="24"/>
        </w:rPr>
        <w:t>greed to by</w:t>
      </w:r>
      <w:r w:rsidR="004D2780">
        <w:rPr>
          <w:sz w:val="24"/>
          <w:szCs w:val="24"/>
        </w:rPr>
        <w:t xml:space="preserve"> Applicant</w:t>
      </w:r>
      <w:r w:rsidR="00B674B0">
        <w:rPr>
          <w:sz w:val="24"/>
          <w:szCs w:val="24"/>
        </w:rPr>
        <w:t>:</w:t>
      </w:r>
      <w:r w:rsidR="00B674B0">
        <w:rPr>
          <w:sz w:val="24"/>
          <w:szCs w:val="24"/>
        </w:rPr>
        <w:tab/>
      </w:r>
      <w:r w:rsidR="00B674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4B0">
        <w:rPr>
          <w:sz w:val="24"/>
          <w:szCs w:val="24"/>
        </w:rPr>
        <w:t>_______________________________</w:t>
      </w:r>
    </w:p>
    <w:p w14:paraId="12F3E003" w14:textId="22620D92" w:rsidR="00B674B0" w:rsidRDefault="00B674B0" w:rsidP="00E97C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2780">
        <w:rPr>
          <w:sz w:val="24"/>
          <w:szCs w:val="24"/>
        </w:rPr>
        <w:tab/>
        <w:t>Name</w:t>
      </w:r>
      <w:r>
        <w:rPr>
          <w:sz w:val="24"/>
          <w:szCs w:val="24"/>
        </w:rPr>
        <w:t>: __________________________</w:t>
      </w:r>
    </w:p>
    <w:p w14:paraId="12F3E004" w14:textId="04814879" w:rsidR="00B674B0" w:rsidRDefault="00B674B0" w:rsidP="00E97C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2780">
        <w:rPr>
          <w:sz w:val="24"/>
          <w:szCs w:val="24"/>
        </w:rPr>
        <w:tab/>
      </w:r>
      <w:r>
        <w:rPr>
          <w:sz w:val="24"/>
          <w:szCs w:val="24"/>
        </w:rPr>
        <w:t>Date: __________________________</w:t>
      </w:r>
    </w:p>
    <w:p w14:paraId="12F3E005" w14:textId="77777777" w:rsidR="00E97C39" w:rsidRDefault="00E97C39" w:rsidP="00E97C39">
      <w:pPr>
        <w:rPr>
          <w:sz w:val="24"/>
          <w:szCs w:val="24"/>
        </w:rPr>
      </w:pPr>
    </w:p>
    <w:p w14:paraId="12F3E006" w14:textId="1B65024D" w:rsidR="00B674B0" w:rsidRDefault="009C7826" w:rsidP="00E97C39">
      <w:pPr>
        <w:rPr>
          <w:sz w:val="24"/>
          <w:szCs w:val="24"/>
        </w:rPr>
      </w:pPr>
      <w:r>
        <w:rPr>
          <w:sz w:val="24"/>
          <w:szCs w:val="24"/>
        </w:rPr>
        <w:t>Borough</w:t>
      </w:r>
      <w:r w:rsidR="00FF1B57">
        <w:rPr>
          <w:sz w:val="24"/>
          <w:szCs w:val="24"/>
        </w:rPr>
        <w:t xml:space="preserve"> review and a</w:t>
      </w:r>
      <w:r>
        <w:rPr>
          <w:sz w:val="24"/>
          <w:szCs w:val="24"/>
        </w:rPr>
        <w:t xml:space="preserve">cceptance </w:t>
      </w:r>
      <w:r w:rsidR="00B674B0">
        <w:rPr>
          <w:sz w:val="24"/>
          <w:szCs w:val="24"/>
        </w:rPr>
        <w:t>by:</w:t>
      </w:r>
      <w:r w:rsidR="00B674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4B0">
        <w:rPr>
          <w:sz w:val="24"/>
          <w:szCs w:val="24"/>
        </w:rPr>
        <w:t>_______________________________</w:t>
      </w:r>
      <w:r w:rsidR="00B674B0">
        <w:rPr>
          <w:sz w:val="24"/>
          <w:szCs w:val="24"/>
        </w:rPr>
        <w:tab/>
      </w:r>
    </w:p>
    <w:p w14:paraId="12F3E007" w14:textId="0D160C5B" w:rsidR="00B674B0" w:rsidRDefault="00B674B0" w:rsidP="00E97C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7826">
        <w:rPr>
          <w:sz w:val="24"/>
          <w:szCs w:val="24"/>
        </w:rPr>
        <w:tab/>
      </w:r>
      <w:r>
        <w:rPr>
          <w:sz w:val="24"/>
          <w:szCs w:val="24"/>
        </w:rPr>
        <w:t>Title: __________________________</w:t>
      </w:r>
    </w:p>
    <w:p w14:paraId="12F3E008" w14:textId="77777777" w:rsidR="00175E27" w:rsidRDefault="00E97C39" w:rsidP="009C7826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Date:</w:t>
      </w:r>
      <w:r w:rsidR="00B674B0">
        <w:rPr>
          <w:sz w:val="24"/>
          <w:szCs w:val="24"/>
        </w:rPr>
        <w:t xml:space="preserve"> __________________________</w:t>
      </w:r>
    </w:p>
    <w:sectPr w:rsidR="0017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731"/>
    <w:multiLevelType w:val="hybridMultilevel"/>
    <w:tmpl w:val="37342CB4"/>
    <w:lvl w:ilvl="0" w:tplc="7F927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91224"/>
    <w:multiLevelType w:val="hybridMultilevel"/>
    <w:tmpl w:val="978C44E2"/>
    <w:lvl w:ilvl="0" w:tplc="6734B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39"/>
    <w:rsid w:val="00062446"/>
    <w:rsid w:val="00075B20"/>
    <w:rsid w:val="001547CF"/>
    <w:rsid w:val="00175E27"/>
    <w:rsid w:val="001B148C"/>
    <w:rsid w:val="002306D4"/>
    <w:rsid w:val="00241CE8"/>
    <w:rsid w:val="0030549B"/>
    <w:rsid w:val="00320835"/>
    <w:rsid w:val="003C4662"/>
    <w:rsid w:val="003D257C"/>
    <w:rsid w:val="004134F9"/>
    <w:rsid w:val="004D2780"/>
    <w:rsid w:val="00534374"/>
    <w:rsid w:val="005D1E86"/>
    <w:rsid w:val="00733A31"/>
    <w:rsid w:val="008F6FDA"/>
    <w:rsid w:val="00965E12"/>
    <w:rsid w:val="009C7826"/>
    <w:rsid w:val="009E1152"/>
    <w:rsid w:val="00A55B80"/>
    <w:rsid w:val="00A5702A"/>
    <w:rsid w:val="00A9681E"/>
    <w:rsid w:val="00AE6682"/>
    <w:rsid w:val="00B22C1E"/>
    <w:rsid w:val="00B674B0"/>
    <w:rsid w:val="00BB720A"/>
    <w:rsid w:val="00CB133A"/>
    <w:rsid w:val="00CC743B"/>
    <w:rsid w:val="00D320EF"/>
    <w:rsid w:val="00D346E8"/>
    <w:rsid w:val="00D716C8"/>
    <w:rsid w:val="00E74F75"/>
    <w:rsid w:val="00E97C39"/>
    <w:rsid w:val="00F13D57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D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39"/>
    <w:pPr>
      <w:ind w:left="720"/>
      <w:contextualSpacing/>
    </w:pPr>
  </w:style>
  <w:style w:type="table" w:styleId="TableGrid">
    <w:name w:val="Table Grid"/>
    <w:basedOn w:val="TableNormal"/>
    <w:uiPriority w:val="59"/>
    <w:rsid w:val="00B6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39"/>
    <w:pPr>
      <w:ind w:left="720"/>
      <w:contextualSpacing/>
    </w:pPr>
  </w:style>
  <w:style w:type="table" w:styleId="TableGrid">
    <w:name w:val="Table Grid"/>
    <w:basedOn w:val="TableNormal"/>
    <w:uiPriority w:val="59"/>
    <w:rsid w:val="00B6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HRG, Inc.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Pritchett,  Emma</dc:creator>
  <cp:lastModifiedBy>Toni Lewis</cp:lastModifiedBy>
  <cp:revision>4</cp:revision>
  <cp:lastPrinted>2014-09-24T15:03:00Z</cp:lastPrinted>
  <dcterms:created xsi:type="dcterms:W3CDTF">2016-07-29T19:41:00Z</dcterms:created>
  <dcterms:modified xsi:type="dcterms:W3CDTF">2016-08-05T17:10:00Z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